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05E75" w14:textId="761C79FA" w:rsidR="00215ABE" w:rsidRPr="00C0076D" w:rsidRDefault="00215ABE" w:rsidP="00C0076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Ogłoszenie o naborze </w:t>
      </w:r>
      <w:r w:rsidR="002112DB" w:rsidRPr="00C0076D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na stanowisko </w:t>
      </w:r>
      <w:r w:rsidR="007F28D0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pielęgniarki </w:t>
      </w:r>
      <w:r w:rsidR="000E2859" w:rsidRPr="00C0076D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w </w:t>
      </w:r>
      <w:r w:rsidR="00635FAF" w:rsidRPr="00C0076D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Centrum wsparcia usług społecznych w </w:t>
      </w:r>
      <w:r w:rsidR="00D31FDB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>Podwilku</w:t>
      </w:r>
    </w:p>
    <w:p w14:paraId="7E1D5E88" w14:textId="77777777" w:rsidR="004D12DE" w:rsidRPr="00C0076D" w:rsidRDefault="00215ABE" w:rsidP="00C007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ZARZĄD STOWARZYSZENIA PRZYJA</w:t>
      </w:r>
      <w:r w:rsidR="004D12DE" w:rsidRPr="00C0076D">
        <w:rPr>
          <w:rFonts w:ascii="Times New Roman" w:eastAsia="Times New Roman" w:hAnsi="Times New Roman" w:cs="Times New Roman"/>
          <w:sz w:val="24"/>
          <w:szCs w:val="24"/>
        </w:rPr>
        <w:t>ZNA DOLINA RABY I CZARNEJ ORAWY</w:t>
      </w:r>
    </w:p>
    <w:p w14:paraId="35F49874" w14:textId="544ECE9C" w:rsidR="00215ABE" w:rsidRDefault="00215ABE" w:rsidP="00C007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br/>
        <w:t>Ogłasza nabór na stanowisko:  </w:t>
      </w:r>
      <w:r w:rsidR="007F28D0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>pielęgniarki</w:t>
      </w:r>
      <w:r w:rsidR="00635FAF" w:rsidRPr="00C0076D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 xml:space="preserve"> w Centrum </w:t>
      </w:r>
      <w:r w:rsidR="00D31FDB">
        <w:rPr>
          <w:rFonts w:ascii="Times New Roman" w:eastAsia="Times New Roman" w:hAnsi="Times New Roman" w:cs="Times New Roman"/>
          <w:b/>
          <w:i/>
          <w:iCs/>
          <w:kern w:val="36"/>
          <w:sz w:val="24"/>
          <w:szCs w:val="24"/>
        </w:rPr>
        <w:t>wsparcia usług społecznych w Podwilku</w:t>
      </w:r>
    </w:p>
    <w:p w14:paraId="2E019002" w14:textId="77777777" w:rsidR="00C0076D" w:rsidRPr="00C0076D" w:rsidRDefault="00C0076D" w:rsidP="00C007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896DFD" w14:textId="347512B7" w:rsidR="00215ABE" w:rsidRPr="00C0076D" w:rsidRDefault="00215ABE" w:rsidP="00C0076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Wymiar czasu pracy: </w:t>
      </w:r>
      <w:bookmarkStart w:id="0" w:name="_Hlk109817217"/>
      <w:r w:rsidR="005A3BF7">
        <w:rPr>
          <w:rFonts w:ascii="Times New Roman" w:eastAsia="Times New Roman" w:hAnsi="Times New Roman" w:cs="Times New Roman"/>
          <w:sz w:val="24"/>
          <w:szCs w:val="24"/>
        </w:rPr>
        <w:t xml:space="preserve">umowa o prace </w:t>
      </w:r>
      <w:r w:rsidR="00C75FAF">
        <w:rPr>
          <w:rFonts w:ascii="Times New Roman" w:eastAsia="Times New Roman" w:hAnsi="Times New Roman" w:cs="Times New Roman"/>
          <w:sz w:val="24"/>
          <w:szCs w:val="24"/>
        </w:rPr>
        <w:t>1/2</w:t>
      </w:r>
      <w:r w:rsidR="00F17740" w:rsidRPr="00C0076D">
        <w:rPr>
          <w:rFonts w:ascii="Times New Roman" w:eastAsia="Times New Roman" w:hAnsi="Times New Roman" w:cs="Times New Roman"/>
          <w:sz w:val="24"/>
          <w:szCs w:val="24"/>
        </w:rPr>
        <w:t xml:space="preserve"> etat</w:t>
      </w:r>
      <w:bookmarkEnd w:id="0"/>
      <w:r w:rsidR="005A3BF7">
        <w:rPr>
          <w:rFonts w:ascii="Times New Roman" w:eastAsia="Times New Roman" w:hAnsi="Times New Roman" w:cs="Times New Roman"/>
          <w:sz w:val="24"/>
          <w:szCs w:val="24"/>
        </w:rPr>
        <w:t>u</w:t>
      </w:r>
    </w:p>
    <w:p w14:paraId="4A4D4034" w14:textId="0C3AAA1B" w:rsidR="00215ABE" w:rsidRPr="00C0076D" w:rsidRDefault="00215ABE" w:rsidP="00D31FD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Miejsce wykonywania pracy</w:t>
      </w:r>
      <w:r w:rsidRPr="00C0076D">
        <w:rPr>
          <w:rFonts w:ascii="Times New Roman" w:eastAsia="Times New Roman" w:hAnsi="Times New Roman" w:cs="Times New Roman"/>
          <w:sz w:val="24"/>
          <w:szCs w:val="24"/>
        </w:rPr>
        <w:t>:  </w:t>
      </w:r>
      <w:r w:rsidR="00BC2055" w:rsidRPr="00C00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FDB" w:rsidRPr="00D31FDB">
        <w:rPr>
          <w:rFonts w:ascii="Times New Roman" w:eastAsia="Times New Roman" w:hAnsi="Times New Roman" w:cs="Times New Roman"/>
          <w:sz w:val="24"/>
          <w:szCs w:val="24"/>
        </w:rPr>
        <w:t>Podwilk 289a, 34-722 Podwilk</w:t>
      </w:r>
      <w:r w:rsidR="00D31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A4D4B3" w14:textId="77777777" w:rsidR="00215ABE" w:rsidRPr="00C0076D" w:rsidRDefault="00215ABE" w:rsidP="00C0076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Zakres odpowiedzialności uprawnień i obowiązków</w:t>
      </w:r>
    </w:p>
    <w:p w14:paraId="0CFE63E9" w14:textId="77777777" w:rsidR="00C0076D" w:rsidRPr="00C0076D" w:rsidRDefault="00C0076D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08749" w14:textId="77777777" w:rsidR="00215ABE" w:rsidRDefault="00215ABE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Zakres obowiązków:</w:t>
      </w:r>
    </w:p>
    <w:p w14:paraId="7114EB98" w14:textId="6489AC0C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opracowanie oraz aktualizacja diagnozy (Indywidualnych Placów Działania) dla Uczestników/Uczestniczek Projektu, poprzez uwzględnienie sytuacji problemowej, zasobów, potencjału, predyspozycji i potrzeb podopiecznych;  </w:t>
      </w:r>
    </w:p>
    <w:p w14:paraId="4A9F22AD" w14:textId="1E50E86C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organizowanie i realizacja kompleksowej opieki pielęgniarskiej i pielęgnacyjnej, </w:t>
      </w:r>
    </w:p>
    <w:p w14:paraId="56021572" w14:textId="20F13BDF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udzielanie pierwszej pomocy w stanach bezpośredniego zagrożenia życia,  </w:t>
      </w:r>
    </w:p>
    <w:p w14:paraId="28FDA503" w14:textId="61929C2C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promocja zdrowia i profilaktyki chorób,  </w:t>
      </w:r>
    </w:p>
    <w:p w14:paraId="25B01B77" w14:textId="507E2CBC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rozpoznawanie, ocena i zapobieganie zagrożeniom zdrowotnym u podopiecznych placówki  </w:t>
      </w:r>
    </w:p>
    <w:p w14:paraId="701A609F" w14:textId="1386FF97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rozpoznawanie potrzeb pielęgnacyjnych i problemów zdrowotnych u podopiecznych placówki  </w:t>
      </w:r>
    </w:p>
    <w:p w14:paraId="69E18222" w14:textId="53A1BACD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rowadzenie działalności profilaktycznej, polegającej na kierowaniu i popularyzowaniu </w:t>
      </w:r>
      <w:proofErr w:type="spellStart"/>
      <w:r w:rsidRPr="007F28D0"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 prozdrowotnych oraz kształtowaniu i podtrzymywaniu sprawności i wydolności osób w wieku 60+ w celu zapobiegania niepełnosprawności, </w:t>
      </w:r>
    </w:p>
    <w:p w14:paraId="0B4A4346" w14:textId="792C0112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prowadzenie odrębnej dokumentacji dla każdego/każdej Uczestnika/Uczestniczki Projektu;  </w:t>
      </w:r>
    </w:p>
    <w:p w14:paraId="3B037DA4" w14:textId="2831F764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współpraca z personelem projektu;  </w:t>
      </w:r>
    </w:p>
    <w:p w14:paraId="0FF7D2AD" w14:textId="1FEC87E1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odpowiednie oznakowanie dokumentacji;  </w:t>
      </w:r>
    </w:p>
    <w:p w14:paraId="5ED1598D" w14:textId="69A5490F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propagowanie działań informacyjno-promocyjnych dot. realizowanego projektu oraz przestrzeganie zasad równości szans i niedyskryminacji, w tym zasady dostępności dla osób z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iepełnosprawnościami oraz zasady równości szans kobiet i mężczyzn;  </w:t>
      </w:r>
    </w:p>
    <w:p w14:paraId="6B04F8BD" w14:textId="3B247D6C" w:rsidR="007F28D0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przestrzeganie przepisów o ochronie danych osobowych, zgodnie z Ustawą z dnia z dnia 29 sierpnia 1997 r. o ochronie danych osobowych (Dz. U. z 2018 r. poz. 723 z </w:t>
      </w:r>
      <w:proofErr w:type="spellStart"/>
      <w:r w:rsidRPr="007F28D0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7F28D0">
        <w:rPr>
          <w:rFonts w:ascii="Times New Roman" w:eastAsia="Times New Roman" w:hAnsi="Times New Roman" w:cs="Times New Roman"/>
          <w:sz w:val="24"/>
          <w:szCs w:val="24"/>
        </w:rPr>
        <w:t xml:space="preserve">. zm.); </w:t>
      </w:r>
    </w:p>
    <w:p w14:paraId="6FDAB2F2" w14:textId="2C849555" w:rsidR="00C0076D" w:rsidRPr="007F28D0" w:rsidRDefault="007F28D0" w:rsidP="007F28D0">
      <w:pPr>
        <w:pStyle w:val="Akapitzlist"/>
        <w:numPr>
          <w:ilvl w:val="1"/>
          <w:numId w:val="17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sz w:val="24"/>
          <w:szCs w:val="24"/>
        </w:rPr>
        <w:t>zachowywanie w tajemnicy wszelkich informacji służbowych dot. działalności DDOS, jego Uczestników/Uczestniczek oraz ich rodzin.</w:t>
      </w:r>
    </w:p>
    <w:p w14:paraId="4A9B1C26" w14:textId="77777777" w:rsidR="00215ABE" w:rsidRPr="00C0076D" w:rsidRDefault="00215ABE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Uprawnienia do:</w:t>
      </w:r>
    </w:p>
    <w:p w14:paraId="3B93AD75" w14:textId="77777777" w:rsidR="00215ABE" w:rsidRPr="00C0076D" w:rsidRDefault="00215ABE" w:rsidP="00C0076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do zatrudniania na stanowisku pracy zgodnie z rodzajem pracy wynikającym z treści zawartej umowy o pracę i zgodnie z posiadanymi kwalifikacjami,</w:t>
      </w:r>
    </w:p>
    <w:p w14:paraId="2B7223AB" w14:textId="77777777" w:rsidR="00215ABE" w:rsidRPr="00C0076D" w:rsidRDefault="00215ABE" w:rsidP="00C0076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do wynagrodzenia za pracę,</w:t>
      </w:r>
    </w:p>
    <w:p w14:paraId="54CF1982" w14:textId="77777777" w:rsidR="00215ABE" w:rsidRPr="00C0076D" w:rsidRDefault="00215ABE" w:rsidP="00C0076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do wypoczynku w dniach  wolnych od pracy, przez prawidłowe przestrzeganie czasu pracy w zakładzie pracy oraz korzystanie z urlopów wypoczynkowych i innych przerw,</w:t>
      </w:r>
    </w:p>
    <w:p w14:paraId="28126785" w14:textId="77777777" w:rsidR="00215ABE" w:rsidRPr="00C0076D" w:rsidRDefault="00215ABE" w:rsidP="00C0076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do bezpiecznych i higienicznych warunków pracy,</w:t>
      </w:r>
    </w:p>
    <w:p w14:paraId="401C0169" w14:textId="68228C6B" w:rsidR="00C0076D" w:rsidRPr="007F28D0" w:rsidRDefault="00215ABE" w:rsidP="00C0076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do równych praw z tytułu jednakowego wypełniania takich samych obowiązków, szczególnie do równouprawnienia, czyli równego traktowania kobiet i mężczyzn w zakresie pracy.</w:t>
      </w:r>
    </w:p>
    <w:p w14:paraId="36ED50F1" w14:textId="77777777" w:rsidR="00215ABE" w:rsidRPr="00C0076D" w:rsidRDefault="00215ABE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Wymagania konieczne:</w:t>
      </w:r>
    </w:p>
    <w:p w14:paraId="7A6DBB7E" w14:textId="69CC0153" w:rsidR="00777A63" w:rsidRPr="00C0076D" w:rsidRDefault="00C0076D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 w:rsidR="00777A63"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stanowisko asystenta osoby niepełnosprawnej może ubiegać się osoba która:</w:t>
      </w:r>
    </w:p>
    <w:p w14:paraId="4C4F819F" w14:textId="77777777" w:rsidR="007F28D0" w:rsidRPr="007F28D0" w:rsidRDefault="007F28D0" w:rsidP="007F28D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bCs/>
          <w:sz w:val="24"/>
          <w:szCs w:val="24"/>
        </w:rPr>
        <w:t xml:space="preserve">1) Wykształcenie:  </w:t>
      </w:r>
    </w:p>
    <w:p w14:paraId="212C9EE9" w14:textId="77777777" w:rsidR="007F28D0" w:rsidRPr="007F28D0" w:rsidRDefault="007F28D0" w:rsidP="007F28D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bCs/>
          <w:sz w:val="24"/>
          <w:szCs w:val="24"/>
        </w:rPr>
        <w:t xml:space="preserve">a) średnie medyczne w zakresie pielęgniarstwa oraz prawo wykonywania zawodu pielęgniarki lub </w:t>
      </w:r>
    </w:p>
    <w:p w14:paraId="47D90492" w14:textId="77777777" w:rsidR="007F28D0" w:rsidRPr="007F28D0" w:rsidRDefault="007F28D0" w:rsidP="007F28D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bCs/>
          <w:sz w:val="24"/>
          <w:szCs w:val="24"/>
        </w:rPr>
        <w:t xml:space="preserve">b) licencjat pielęgniarstwa oraz prawo wykonywania zawodu pielęgniarki lub  </w:t>
      </w:r>
    </w:p>
    <w:p w14:paraId="683E597B" w14:textId="6B912A28" w:rsidR="006164BC" w:rsidRPr="00C0076D" w:rsidRDefault="007F28D0" w:rsidP="007F28D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28D0">
        <w:rPr>
          <w:rFonts w:ascii="Times New Roman" w:eastAsia="Times New Roman" w:hAnsi="Times New Roman" w:cs="Times New Roman"/>
          <w:bCs/>
          <w:sz w:val="24"/>
          <w:szCs w:val="24"/>
        </w:rPr>
        <w:t>c) tytuł magistra na kierunku : pielęgniarstwo oraz prawo wykonywania zawodu pielęgniarki</w:t>
      </w:r>
    </w:p>
    <w:p w14:paraId="1B99286B" w14:textId="77777777" w:rsidR="00215ABE" w:rsidRPr="00C0076D" w:rsidRDefault="00215ABE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Wymagania pożądane</w:t>
      </w:r>
    </w:p>
    <w:p w14:paraId="5DB04BFD" w14:textId="1A143C75" w:rsidR="00215ABE" w:rsidRPr="00C0076D" w:rsidRDefault="00215ABE" w:rsidP="00C0076D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Prawo jazdy kat. B</w:t>
      </w:r>
    </w:p>
    <w:p w14:paraId="4F600ED0" w14:textId="77777777" w:rsidR="00215ABE" w:rsidRPr="00C0076D" w:rsidRDefault="00215ABE" w:rsidP="00C0076D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umiejętność pracy w zespole,</w:t>
      </w:r>
    </w:p>
    <w:p w14:paraId="33251C9A" w14:textId="76274B70" w:rsidR="00215ABE" w:rsidRPr="00C0076D" w:rsidRDefault="00215ABE" w:rsidP="00C0076D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dyspozycyjność – gotowość do wyjazdów i pracy w weekendy,</w:t>
      </w:r>
    </w:p>
    <w:p w14:paraId="5C85EBA4" w14:textId="2F720769" w:rsidR="0057693C" w:rsidRPr="00C0076D" w:rsidRDefault="0057693C" w:rsidP="00C0076D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hAnsi="Times New Roman" w:cs="Times New Roman"/>
          <w:sz w:val="24"/>
          <w:szCs w:val="24"/>
        </w:rPr>
        <w:t>Samodzielność, sumienność i dokładność, komunikatywność.</w:t>
      </w:r>
    </w:p>
    <w:p w14:paraId="525BB214" w14:textId="77777777" w:rsidR="00C0076D" w:rsidRDefault="00C0076D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C70E06" w14:textId="77777777" w:rsidR="00215ABE" w:rsidRPr="00C0076D" w:rsidRDefault="00215ABE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dokumenty i oświadczenia</w:t>
      </w:r>
    </w:p>
    <w:p w14:paraId="3C71B9FF" w14:textId="77777777" w:rsidR="00215ABE" w:rsidRPr="00C0076D" w:rsidRDefault="00215ABE" w:rsidP="00C0076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kopie dokumentów potwierdzających wykształcenie,</w:t>
      </w:r>
    </w:p>
    <w:p w14:paraId="71F93FDA" w14:textId="54182B34" w:rsidR="00215ABE" w:rsidRPr="004B72B4" w:rsidRDefault="00215ABE" w:rsidP="00C0076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B4">
        <w:rPr>
          <w:rFonts w:ascii="Times New Roman" w:eastAsia="Times New Roman" w:hAnsi="Times New Roman" w:cs="Times New Roman"/>
          <w:sz w:val="24"/>
          <w:szCs w:val="24"/>
        </w:rPr>
        <w:t>oświadczenia kandydata o korzystaniu z pełni praw publicznych i o niekaralności za przestępstwo popełnione umyślnie,</w:t>
      </w:r>
    </w:p>
    <w:p w14:paraId="021394B2" w14:textId="77777777" w:rsidR="00215ABE" w:rsidRPr="004B72B4" w:rsidRDefault="00215ABE" w:rsidP="00C0076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B4">
        <w:rPr>
          <w:rFonts w:ascii="Times New Roman" w:eastAsia="Times New Roman" w:hAnsi="Times New Roman" w:cs="Times New Roman"/>
          <w:sz w:val="24"/>
          <w:szCs w:val="24"/>
        </w:rPr>
        <w:t>kopia dowodu osobistego lub oświadczenie o posiadaniu obywatelstwa polskiego,</w:t>
      </w:r>
    </w:p>
    <w:p w14:paraId="443C25F0" w14:textId="7C210F3C" w:rsidR="00215ABE" w:rsidRPr="004B72B4" w:rsidRDefault="00232DF1" w:rsidP="00C0076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CV</w:t>
      </w:r>
      <w:r w:rsidR="00215ABE" w:rsidRPr="004B72B4">
        <w:rPr>
          <w:rFonts w:ascii="Times New Roman" w:eastAsia="Times New Roman" w:hAnsi="Times New Roman" w:cs="Times New Roman"/>
          <w:sz w:val="24"/>
          <w:szCs w:val="24"/>
        </w:rPr>
        <w:t xml:space="preserve"> i list motywacyjny,</w:t>
      </w:r>
    </w:p>
    <w:p w14:paraId="528847A6" w14:textId="77777777" w:rsidR="00215ABE" w:rsidRPr="004B72B4" w:rsidRDefault="00215ABE" w:rsidP="00C0076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B4">
        <w:rPr>
          <w:rFonts w:ascii="Times New Roman" w:eastAsia="Times New Roman" w:hAnsi="Times New Roman" w:cs="Times New Roman"/>
          <w:sz w:val="24"/>
          <w:szCs w:val="24"/>
        </w:rPr>
        <w:t>oświadczenie kandydata o wyrażeniu zgody na przetwarzanie danych osobowych do celów rekrutacji;</w:t>
      </w:r>
    </w:p>
    <w:p w14:paraId="19D180D2" w14:textId="1C1CCEDF" w:rsidR="0057693C" w:rsidRPr="00C0076D" w:rsidRDefault="00215ABE" w:rsidP="00C0076D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kopie dokumentów potwierdzających kwalifikacje</w:t>
      </w:r>
      <w:r w:rsidR="00D31E4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00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E41">
        <w:rPr>
          <w:rFonts w:ascii="Times New Roman" w:eastAsia="Times New Roman" w:hAnsi="Times New Roman" w:cs="Times New Roman"/>
          <w:sz w:val="24"/>
          <w:szCs w:val="24"/>
        </w:rPr>
        <w:t xml:space="preserve">doświadczenie </w:t>
      </w:r>
      <w:r w:rsidRPr="00C0076D">
        <w:rPr>
          <w:rFonts w:ascii="Times New Roman" w:eastAsia="Times New Roman" w:hAnsi="Times New Roman" w:cs="Times New Roman"/>
          <w:sz w:val="24"/>
          <w:szCs w:val="24"/>
        </w:rPr>
        <w:t>zawodowe</w:t>
      </w:r>
    </w:p>
    <w:p w14:paraId="1E576896" w14:textId="4E56F4F5" w:rsidR="000B4BB2" w:rsidRDefault="00215ABE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73DC0D77" w14:textId="5EA03335" w:rsidR="00215ABE" w:rsidRPr="00C0076D" w:rsidRDefault="00215ABE" w:rsidP="00C007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b/>
          <w:bCs/>
          <w:sz w:val="24"/>
          <w:szCs w:val="24"/>
        </w:rPr>
        <w:t>Termin i miejsce składania dokumentów:</w:t>
      </w:r>
    </w:p>
    <w:p w14:paraId="66CCB390" w14:textId="77777777" w:rsidR="00777A63" w:rsidRPr="00C0076D" w:rsidRDefault="00215ABE" w:rsidP="001536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Wymagane dokumenty należy złożyć osobiście w siedzibie Stowarzyszenia w godzinach od 8.00 do 14.00</w:t>
      </w:r>
      <w:r w:rsidRPr="00C0076D">
        <w:rPr>
          <w:rFonts w:ascii="Times New Roman" w:eastAsia="Times New Roman" w:hAnsi="Times New Roman" w:cs="Times New Roman"/>
          <w:sz w:val="24"/>
          <w:szCs w:val="24"/>
        </w:rPr>
        <w:br/>
        <w:t>lub wysłać pocztą na adres:</w:t>
      </w:r>
      <w:r w:rsidRPr="00C0076D">
        <w:rPr>
          <w:rFonts w:ascii="Times New Roman" w:eastAsia="Times New Roman" w:hAnsi="Times New Roman" w:cs="Times New Roman"/>
          <w:sz w:val="24"/>
          <w:szCs w:val="24"/>
        </w:rPr>
        <w:br/>
        <w:t>Stowarzyszenie Przyjazna Dolina Raby i Czarnej Orawy</w:t>
      </w:r>
      <w:r w:rsidRPr="00C0076D">
        <w:rPr>
          <w:rFonts w:ascii="Times New Roman" w:eastAsia="Times New Roman" w:hAnsi="Times New Roman" w:cs="Times New Roman"/>
          <w:sz w:val="24"/>
          <w:szCs w:val="24"/>
        </w:rPr>
        <w:br/>
      </w:r>
      <w:r w:rsidR="00777A63" w:rsidRPr="00C0076D">
        <w:rPr>
          <w:rFonts w:ascii="Times New Roman" w:eastAsia="Times New Roman" w:hAnsi="Times New Roman" w:cs="Times New Roman"/>
          <w:sz w:val="24"/>
          <w:szCs w:val="24"/>
        </w:rPr>
        <w:t>Sieniawa 8b</w:t>
      </w:r>
    </w:p>
    <w:p w14:paraId="1E235B09" w14:textId="56118290" w:rsidR="0057693C" w:rsidRPr="00C0076D" w:rsidRDefault="00777A63" w:rsidP="001536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34-723 Sieniawa</w:t>
      </w:r>
      <w:r w:rsidR="00215ABE" w:rsidRPr="00C0076D">
        <w:rPr>
          <w:rFonts w:ascii="Times New Roman" w:eastAsia="Times New Roman" w:hAnsi="Times New Roman" w:cs="Times New Roman"/>
          <w:sz w:val="24"/>
          <w:szCs w:val="24"/>
        </w:rPr>
        <w:br/>
        <w:t>Tel. 18 26 78 648 / 500 475</w:t>
      </w:r>
      <w:r w:rsidR="0057693C" w:rsidRPr="00C0076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15ABE" w:rsidRPr="00C0076D">
        <w:rPr>
          <w:rFonts w:ascii="Times New Roman" w:eastAsia="Times New Roman" w:hAnsi="Times New Roman" w:cs="Times New Roman"/>
          <w:sz w:val="24"/>
          <w:szCs w:val="24"/>
        </w:rPr>
        <w:t>840</w:t>
      </w:r>
    </w:p>
    <w:p w14:paraId="287538E2" w14:textId="3A42577E" w:rsidR="0057693C" w:rsidRPr="00C0076D" w:rsidRDefault="0057693C" w:rsidP="001536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09817176"/>
      <w:r w:rsidRPr="00C0076D">
        <w:rPr>
          <w:rFonts w:ascii="Times New Roman" w:hAnsi="Times New Roman" w:cs="Times New Roman"/>
          <w:sz w:val="24"/>
          <w:szCs w:val="24"/>
        </w:rPr>
        <w:t xml:space="preserve"> (decyduje data wpływu zgłoszenia w Biurze Stowarzyszenia).</w:t>
      </w:r>
    </w:p>
    <w:bookmarkEnd w:id="1"/>
    <w:p w14:paraId="1C7887BE" w14:textId="4C7BCE3A" w:rsidR="008A7D63" w:rsidRPr="00B559C7" w:rsidRDefault="00215ABE" w:rsidP="008A7D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59C7">
        <w:rPr>
          <w:rFonts w:ascii="Times New Roman" w:eastAsia="Times New Roman" w:hAnsi="Times New Roman" w:cs="Times New Roman"/>
          <w:sz w:val="24"/>
          <w:szCs w:val="24"/>
        </w:rPr>
        <w:t>Termin składania dokumentów: </w:t>
      </w:r>
      <w:r w:rsidR="004D12DE" w:rsidRPr="00B559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od </w:t>
      </w:r>
      <w:r w:rsidR="00B559C7" w:rsidRPr="00B559C7">
        <w:rPr>
          <w:rFonts w:ascii="Times New Roman" w:eastAsia="Times New Roman" w:hAnsi="Times New Roman" w:cs="Times New Roman"/>
          <w:b/>
          <w:bCs/>
          <w:sz w:val="24"/>
          <w:szCs w:val="24"/>
        </w:rPr>
        <w:t>31</w:t>
      </w:r>
      <w:r w:rsidR="00C0076D" w:rsidRPr="00B559C7">
        <w:rPr>
          <w:rFonts w:ascii="Times New Roman" w:eastAsia="Times New Roman" w:hAnsi="Times New Roman" w:cs="Times New Roman"/>
          <w:b/>
          <w:bCs/>
          <w:sz w:val="24"/>
          <w:szCs w:val="24"/>
        </w:rPr>
        <w:t>.07.2025</w:t>
      </w:r>
      <w:r w:rsidR="004D12DE" w:rsidRPr="00B559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</w:t>
      </w:r>
      <w:r w:rsidR="00B559C7" w:rsidRPr="00B559C7">
        <w:rPr>
          <w:rFonts w:ascii="Times New Roman" w:eastAsia="Times New Roman" w:hAnsi="Times New Roman" w:cs="Times New Roman"/>
          <w:b/>
          <w:bCs/>
          <w:sz w:val="24"/>
          <w:szCs w:val="24"/>
        </w:rPr>
        <w:t>07.08</w:t>
      </w:r>
      <w:r w:rsidR="00C0076D" w:rsidRPr="00B559C7">
        <w:rPr>
          <w:rFonts w:ascii="Times New Roman" w:eastAsia="Times New Roman" w:hAnsi="Times New Roman" w:cs="Times New Roman"/>
          <w:b/>
          <w:bCs/>
          <w:sz w:val="24"/>
          <w:szCs w:val="24"/>
        </w:rPr>
        <w:t>.2025</w:t>
      </w:r>
    </w:p>
    <w:p w14:paraId="26264E7D" w14:textId="56FC50D3" w:rsidR="00215ABE" w:rsidRPr="00C0076D" w:rsidRDefault="00215ABE" w:rsidP="008A7D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br/>
        <w:t>Dokumenty powinny być w zamkniętej kopercie z dopiskiem nazwy stanowiska, na który odbywa się nabór. W przypadku ofert przesyłanych pocztą, za datę złożenia oferty przyjmuje się datę doręczenia przesyłki do biura Stowarzyszenia Przyjazna Dolina Raby i Czarnej Orawy.</w:t>
      </w:r>
    </w:p>
    <w:p w14:paraId="7BC53A20" w14:textId="77777777" w:rsidR="00306744" w:rsidRDefault="00306744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9DD97E" w14:textId="77777777" w:rsidR="00215ABE" w:rsidRPr="00C0076D" w:rsidRDefault="00215ABE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Oferty złożone po terminie odsyłane będą do nadawcy.</w:t>
      </w:r>
    </w:p>
    <w:p w14:paraId="660A116D" w14:textId="77777777" w:rsidR="001536CF" w:rsidRDefault="001536CF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AD8693" w14:textId="77777777" w:rsidR="00215ABE" w:rsidRPr="00C0076D" w:rsidRDefault="00215ABE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Informacja o zakwalifikowaniu się kandydatów do kolejnego etapu konkursu – rozmowy kwalifikacyjnej zostanie zamieszczona na stronie internetowej www.przyjaznadolinaraby.info, oraz zostanie przekazana kandydatom drogą elektroniczną i telefoniczną.</w:t>
      </w:r>
    </w:p>
    <w:p w14:paraId="2B4B61D5" w14:textId="77777777" w:rsidR="001536CF" w:rsidRDefault="001536CF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107A09" w14:textId="77777777" w:rsidR="00215ABE" w:rsidRPr="00C0076D" w:rsidRDefault="00215ABE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Wymagane dokumenty aplikacyjne powinny być opatrzone klauzulą:</w:t>
      </w:r>
    </w:p>
    <w:p w14:paraId="4F2693CB" w14:textId="77777777" w:rsidR="00215ABE" w:rsidRPr="00C0076D" w:rsidRDefault="00215ABE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 „Wyrażam zgodę na przetwarzanie moich danych osobowych zawartych w mojej ofercie pracy dla potrzeb  niezbędnych  do  realizacji  procesu  rekrutacji,  zgodnie  z  Rozporządzeniem Parlamentu Europejskiego i Rady (UE) 2016/679 z dnia 27 kwietnia 2016 roku oraz ustawą z dnia  10  maja  2018 roku o ochronie  danych  osobowych  (Dz.U.2018  poz. 1000)  oraz  zgodnie klauzulą informacyjną.</w:t>
      </w:r>
    </w:p>
    <w:p w14:paraId="05F4FD0D" w14:textId="77777777" w:rsidR="001536CF" w:rsidRDefault="001536CF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00BB93" w14:textId="77777777" w:rsidR="00215ABE" w:rsidRPr="00C0076D" w:rsidRDefault="00215ABE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lastRenderedPageBreak/>
        <w:t>Jednocześnie informujemy, że lista kandydatów, którzy spełnili wymagania formalne określone w ogłoszeniu o naborze zostanie zamieszczona na stronie internetowej przyjaznadolinaraby.info (z podaniem: imion i nazwisk kandydatów, adresów zamieszkania). Wyłonieni kandydaci na wolne stanowisko zaproszeni zostaną na rozmowę kwalifikacyjną, która odbędzie się w miejscu i terminie wskazanym przez Zarząd. Informacja o wynikach naboru na stanowisko będzie zamieszczona na stronie internetowej przyjaznadolinaraby.info .</w:t>
      </w:r>
    </w:p>
    <w:p w14:paraId="3528AE4D" w14:textId="77777777" w:rsidR="00215ABE" w:rsidRPr="00C0076D" w:rsidRDefault="00215ABE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sz w:val="24"/>
          <w:szCs w:val="24"/>
        </w:rPr>
        <w:t>Z wyłonionym kandydatem – w ciągu dwóch tygodni od opublikowania informacji o wynikach konkursu – zostanie podpisana umowa o pracę.</w:t>
      </w:r>
    </w:p>
    <w:p w14:paraId="3D429BBC" w14:textId="77777777" w:rsidR="00AD78FD" w:rsidRPr="00C0076D" w:rsidRDefault="00AD78FD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30CD0F" w14:textId="77777777" w:rsidR="00AD78FD" w:rsidRPr="00C0076D" w:rsidRDefault="00AD78FD" w:rsidP="001536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4B386C7" w14:textId="3F5D451A" w:rsidR="00215ABE" w:rsidRPr="00C0076D" w:rsidRDefault="00215ABE" w:rsidP="001536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007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Zarząd Stowarzyszenia </w:t>
      </w:r>
      <w:r w:rsidR="00AD78FD" w:rsidRPr="00C0076D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C0076D">
        <w:rPr>
          <w:rFonts w:ascii="Times New Roman" w:eastAsia="Times New Roman" w:hAnsi="Times New Roman" w:cs="Times New Roman"/>
          <w:i/>
          <w:iCs/>
          <w:sz w:val="24"/>
          <w:szCs w:val="24"/>
        </w:rPr>
        <w:t>Przyjazna Dolina Raby i Czarnej Orawy</w:t>
      </w:r>
    </w:p>
    <w:p w14:paraId="26467316" w14:textId="77777777" w:rsidR="00744757" w:rsidRPr="00C0076D" w:rsidRDefault="00744757" w:rsidP="001536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4757" w:rsidRPr="00C007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F4BB4" w14:textId="77777777" w:rsidR="00D81B6F" w:rsidRDefault="00D81B6F" w:rsidP="00F17740">
      <w:pPr>
        <w:spacing w:after="0" w:line="240" w:lineRule="auto"/>
      </w:pPr>
      <w:r>
        <w:separator/>
      </w:r>
    </w:p>
  </w:endnote>
  <w:endnote w:type="continuationSeparator" w:id="0">
    <w:p w14:paraId="6D5CA0F1" w14:textId="77777777" w:rsidR="00D81B6F" w:rsidRDefault="00D81B6F" w:rsidP="00F1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1E0D" w14:textId="77777777" w:rsidR="00DB2185" w:rsidRDefault="00DB21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BA955" w14:textId="77777777" w:rsidR="00DB2185" w:rsidRDefault="00DB21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06B10" w14:textId="77777777" w:rsidR="00DB2185" w:rsidRDefault="00DB21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23F8F" w14:textId="77777777" w:rsidR="00D81B6F" w:rsidRDefault="00D81B6F" w:rsidP="00F17740">
      <w:pPr>
        <w:spacing w:after="0" w:line="240" w:lineRule="auto"/>
      </w:pPr>
      <w:r>
        <w:separator/>
      </w:r>
    </w:p>
  </w:footnote>
  <w:footnote w:type="continuationSeparator" w:id="0">
    <w:p w14:paraId="2E32285F" w14:textId="77777777" w:rsidR="00D81B6F" w:rsidRDefault="00D81B6F" w:rsidP="00F17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47256" w14:textId="77777777" w:rsidR="00DB2185" w:rsidRDefault="00DB21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33E7C" w14:textId="2DCE8535" w:rsidR="00F17740" w:rsidRDefault="00DB2185">
    <w:pPr>
      <w:pStyle w:val="Nagwek"/>
    </w:pPr>
    <w:r>
      <w:rPr>
        <w:noProof/>
      </w:rPr>
      <w:drawing>
        <wp:inline distT="0" distB="0" distL="0" distR="0" wp14:anchorId="4C285539" wp14:editId="7A190B2C">
          <wp:extent cx="5480685" cy="414655"/>
          <wp:effectExtent l="0" t="0" r="571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9906A" w14:textId="77777777" w:rsidR="00DB2185" w:rsidRDefault="00DB21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363A3"/>
    <w:multiLevelType w:val="multilevel"/>
    <w:tmpl w:val="3E0A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420A5"/>
    <w:multiLevelType w:val="hybridMultilevel"/>
    <w:tmpl w:val="4948B706"/>
    <w:lvl w:ilvl="0" w:tplc="089242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A51F5"/>
    <w:multiLevelType w:val="hybridMultilevel"/>
    <w:tmpl w:val="D428B808"/>
    <w:lvl w:ilvl="0" w:tplc="A1A01762">
      <w:start w:val="1"/>
      <w:numFmt w:val="lowerLetter"/>
      <w:lvlText w:val="%1)"/>
      <w:lvlJc w:val="left"/>
      <w:pPr>
        <w:ind w:left="543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14080A2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FEC44A2">
      <w:numFmt w:val="bullet"/>
      <w:lvlText w:val="•"/>
      <w:lvlJc w:val="left"/>
      <w:pPr>
        <w:ind w:left="1858" w:hanging="360"/>
      </w:pPr>
      <w:rPr>
        <w:rFonts w:hint="default"/>
        <w:lang w:val="pl-PL" w:eastAsia="en-US" w:bidi="ar-SA"/>
      </w:rPr>
    </w:lvl>
    <w:lvl w:ilvl="3" w:tplc="6156B44A">
      <w:numFmt w:val="bullet"/>
      <w:lvlText w:val="•"/>
      <w:lvlJc w:val="left"/>
      <w:pPr>
        <w:ind w:left="2876" w:hanging="360"/>
      </w:pPr>
      <w:rPr>
        <w:rFonts w:hint="default"/>
        <w:lang w:val="pl-PL" w:eastAsia="en-US" w:bidi="ar-SA"/>
      </w:rPr>
    </w:lvl>
    <w:lvl w:ilvl="4" w:tplc="006C8A52">
      <w:numFmt w:val="bullet"/>
      <w:lvlText w:val="•"/>
      <w:lvlJc w:val="left"/>
      <w:pPr>
        <w:ind w:left="3895" w:hanging="360"/>
      </w:pPr>
      <w:rPr>
        <w:rFonts w:hint="default"/>
        <w:lang w:val="pl-PL" w:eastAsia="en-US" w:bidi="ar-SA"/>
      </w:rPr>
    </w:lvl>
    <w:lvl w:ilvl="5" w:tplc="00AC05B4">
      <w:numFmt w:val="bullet"/>
      <w:lvlText w:val="•"/>
      <w:lvlJc w:val="left"/>
      <w:pPr>
        <w:ind w:left="4913" w:hanging="360"/>
      </w:pPr>
      <w:rPr>
        <w:rFonts w:hint="default"/>
        <w:lang w:val="pl-PL" w:eastAsia="en-US" w:bidi="ar-SA"/>
      </w:rPr>
    </w:lvl>
    <w:lvl w:ilvl="6" w:tplc="3EEA2ADC">
      <w:numFmt w:val="bullet"/>
      <w:lvlText w:val="•"/>
      <w:lvlJc w:val="left"/>
      <w:pPr>
        <w:ind w:left="5932" w:hanging="360"/>
      </w:pPr>
      <w:rPr>
        <w:rFonts w:hint="default"/>
        <w:lang w:val="pl-PL" w:eastAsia="en-US" w:bidi="ar-SA"/>
      </w:rPr>
    </w:lvl>
    <w:lvl w:ilvl="7" w:tplc="A8369F0A">
      <w:numFmt w:val="bullet"/>
      <w:lvlText w:val="•"/>
      <w:lvlJc w:val="left"/>
      <w:pPr>
        <w:ind w:left="6950" w:hanging="360"/>
      </w:pPr>
      <w:rPr>
        <w:rFonts w:hint="default"/>
        <w:lang w:val="pl-PL" w:eastAsia="en-US" w:bidi="ar-SA"/>
      </w:rPr>
    </w:lvl>
    <w:lvl w:ilvl="8" w:tplc="EF121F2C">
      <w:numFmt w:val="bullet"/>
      <w:lvlText w:val="•"/>
      <w:lvlJc w:val="left"/>
      <w:pPr>
        <w:ind w:left="796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F3B472A"/>
    <w:multiLevelType w:val="hybridMultilevel"/>
    <w:tmpl w:val="AF32B374"/>
    <w:lvl w:ilvl="0" w:tplc="0892423C">
      <w:start w:val="1"/>
      <w:numFmt w:val="bullet"/>
      <w:lvlText w:val="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0F75CED"/>
    <w:multiLevelType w:val="multilevel"/>
    <w:tmpl w:val="658A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AF469A"/>
    <w:multiLevelType w:val="hybridMultilevel"/>
    <w:tmpl w:val="25DE01F2"/>
    <w:lvl w:ilvl="0" w:tplc="0892423C">
      <w:start w:val="1"/>
      <w:numFmt w:val="bullet"/>
      <w:lvlText w:val="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2CC71101"/>
    <w:multiLevelType w:val="multilevel"/>
    <w:tmpl w:val="0DEC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C94E6A"/>
    <w:multiLevelType w:val="hybridMultilevel"/>
    <w:tmpl w:val="4350B438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2FBD0F81"/>
    <w:multiLevelType w:val="multilevel"/>
    <w:tmpl w:val="DF50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6B4897"/>
    <w:multiLevelType w:val="hybridMultilevel"/>
    <w:tmpl w:val="1BA4C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8074B"/>
    <w:multiLevelType w:val="hybridMultilevel"/>
    <w:tmpl w:val="DBACE7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860551F"/>
    <w:multiLevelType w:val="hybridMultilevel"/>
    <w:tmpl w:val="8974A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132A1"/>
    <w:multiLevelType w:val="hybridMultilevel"/>
    <w:tmpl w:val="EC647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B27F2"/>
    <w:multiLevelType w:val="multilevel"/>
    <w:tmpl w:val="6F2E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A93CFA"/>
    <w:multiLevelType w:val="multilevel"/>
    <w:tmpl w:val="EE04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A94B62"/>
    <w:multiLevelType w:val="hybridMultilevel"/>
    <w:tmpl w:val="704ED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B54EC"/>
    <w:multiLevelType w:val="multilevel"/>
    <w:tmpl w:val="2D8E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350978">
    <w:abstractNumId w:val="6"/>
  </w:num>
  <w:num w:numId="2" w16cid:durableId="38094064">
    <w:abstractNumId w:val="13"/>
  </w:num>
  <w:num w:numId="3" w16cid:durableId="1956907929">
    <w:abstractNumId w:val="14"/>
  </w:num>
  <w:num w:numId="4" w16cid:durableId="1810048231">
    <w:abstractNumId w:val="16"/>
  </w:num>
  <w:num w:numId="5" w16cid:durableId="1135833693">
    <w:abstractNumId w:val="8"/>
  </w:num>
  <w:num w:numId="6" w16cid:durableId="1839731306">
    <w:abstractNumId w:val="4"/>
  </w:num>
  <w:num w:numId="7" w16cid:durableId="2070958127">
    <w:abstractNumId w:val="0"/>
  </w:num>
  <w:num w:numId="8" w16cid:durableId="792359517">
    <w:abstractNumId w:val="15"/>
  </w:num>
  <w:num w:numId="9" w16cid:durableId="1717771747">
    <w:abstractNumId w:val="12"/>
  </w:num>
  <w:num w:numId="10" w16cid:durableId="138229437">
    <w:abstractNumId w:val="9"/>
  </w:num>
  <w:num w:numId="11" w16cid:durableId="1565024581">
    <w:abstractNumId w:val="5"/>
  </w:num>
  <w:num w:numId="12" w16cid:durableId="1576235337">
    <w:abstractNumId w:val="1"/>
  </w:num>
  <w:num w:numId="13" w16cid:durableId="1770618392">
    <w:abstractNumId w:val="3"/>
  </w:num>
  <w:num w:numId="14" w16cid:durableId="268590391">
    <w:abstractNumId w:val="7"/>
  </w:num>
  <w:num w:numId="15" w16cid:durableId="125783519">
    <w:abstractNumId w:val="2"/>
  </w:num>
  <w:num w:numId="16" w16cid:durableId="960064826">
    <w:abstractNumId w:val="11"/>
  </w:num>
  <w:num w:numId="17" w16cid:durableId="5035212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ABE"/>
    <w:rsid w:val="0009760A"/>
    <w:rsid w:val="000A2A7B"/>
    <w:rsid w:val="000B4BB2"/>
    <w:rsid w:val="000D450A"/>
    <w:rsid w:val="000E2859"/>
    <w:rsid w:val="00141479"/>
    <w:rsid w:val="001536CF"/>
    <w:rsid w:val="00184ADA"/>
    <w:rsid w:val="001F678E"/>
    <w:rsid w:val="002112DB"/>
    <w:rsid w:val="002117EC"/>
    <w:rsid w:val="00215ABE"/>
    <w:rsid w:val="00232DF1"/>
    <w:rsid w:val="0024120C"/>
    <w:rsid w:val="002755B8"/>
    <w:rsid w:val="002F70A7"/>
    <w:rsid w:val="00306744"/>
    <w:rsid w:val="00311C55"/>
    <w:rsid w:val="004B72B4"/>
    <w:rsid w:val="004C1D05"/>
    <w:rsid w:val="004D12DE"/>
    <w:rsid w:val="004E66DB"/>
    <w:rsid w:val="0057693C"/>
    <w:rsid w:val="005A3BF7"/>
    <w:rsid w:val="005B03C3"/>
    <w:rsid w:val="006164BC"/>
    <w:rsid w:val="00635FAF"/>
    <w:rsid w:val="00644A4B"/>
    <w:rsid w:val="006E0427"/>
    <w:rsid w:val="006F1262"/>
    <w:rsid w:val="00744757"/>
    <w:rsid w:val="00764818"/>
    <w:rsid w:val="00777A63"/>
    <w:rsid w:val="007F28D0"/>
    <w:rsid w:val="00841B21"/>
    <w:rsid w:val="00844AD3"/>
    <w:rsid w:val="008A7D63"/>
    <w:rsid w:val="00907F53"/>
    <w:rsid w:val="009544D4"/>
    <w:rsid w:val="009A1B33"/>
    <w:rsid w:val="009B6F8D"/>
    <w:rsid w:val="009C4D61"/>
    <w:rsid w:val="009E7E2D"/>
    <w:rsid w:val="00A06E71"/>
    <w:rsid w:val="00A14001"/>
    <w:rsid w:val="00A34D6C"/>
    <w:rsid w:val="00AD78FD"/>
    <w:rsid w:val="00B559C7"/>
    <w:rsid w:val="00B665F0"/>
    <w:rsid w:val="00B840EF"/>
    <w:rsid w:val="00BC2055"/>
    <w:rsid w:val="00C0076D"/>
    <w:rsid w:val="00C75FAF"/>
    <w:rsid w:val="00D31E41"/>
    <w:rsid w:val="00D31FDB"/>
    <w:rsid w:val="00D4525C"/>
    <w:rsid w:val="00D81B6F"/>
    <w:rsid w:val="00D8418D"/>
    <w:rsid w:val="00DB2185"/>
    <w:rsid w:val="00E147B4"/>
    <w:rsid w:val="00E95402"/>
    <w:rsid w:val="00F0766A"/>
    <w:rsid w:val="00F17740"/>
    <w:rsid w:val="00F17FC7"/>
    <w:rsid w:val="00F7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22929"/>
  <w15:chartTrackingRefBased/>
  <w15:docId w15:val="{1174D482-4401-4A7D-B9D3-AE38000D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A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740"/>
  </w:style>
  <w:style w:type="paragraph" w:styleId="Stopka">
    <w:name w:val="footer"/>
    <w:basedOn w:val="Normalny"/>
    <w:link w:val="StopkaZnak"/>
    <w:uiPriority w:val="99"/>
    <w:unhideWhenUsed/>
    <w:rsid w:val="00F1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740"/>
  </w:style>
  <w:style w:type="character" w:styleId="Pogrubienie">
    <w:name w:val="Strong"/>
    <w:basedOn w:val="Domylnaczcionkaakapitu"/>
    <w:uiPriority w:val="22"/>
    <w:qFormat/>
    <w:rsid w:val="005769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4866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Ogłoszenie o naborze na stanowisko pielęgniarki w Centrum wsparcia usług społecz</vt:lpstr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</cp:lastModifiedBy>
  <cp:revision>2</cp:revision>
  <dcterms:created xsi:type="dcterms:W3CDTF">2025-07-31T09:42:00Z</dcterms:created>
  <dcterms:modified xsi:type="dcterms:W3CDTF">2025-07-31T09:42:00Z</dcterms:modified>
</cp:coreProperties>
</file>